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1C" w:rsidRDefault="00973E1C" w:rsidP="00973E1C">
      <w:pPr>
        <w:tabs>
          <w:tab w:val="left" w:pos="525"/>
          <w:tab w:val="center" w:pos="4513"/>
        </w:tabs>
        <w:ind w:firstLine="720"/>
        <w:rPr>
          <w:rFonts w:ascii="TH SarabunPSK" w:hAnsi="TH SarabunPSK" w:cs="TH SarabunPSK"/>
          <w:b/>
          <w:bCs/>
          <w:sz w:val="48"/>
          <w:szCs w:val="48"/>
        </w:rPr>
      </w:pPr>
    </w:p>
    <w:p w:rsidR="00973E1C" w:rsidRPr="009B249F" w:rsidRDefault="00973E1C" w:rsidP="00973E1C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1598D5C" wp14:editId="2390DF6A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76250" cy="7518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73E1C" w:rsidRPr="00EC4811" w:rsidRDefault="00973E1C" w:rsidP="00973E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C4811">
        <w:rPr>
          <w:rFonts w:ascii="TH SarabunPSK" w:hAnsi="TH SarabunPSK" w:cs="TH SarabunPSK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 </w:t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๔๕๘๙๙</w:t>
      </w:r>
    </w:p>
    <w:p w:rsidR="00973E1C" w:rsidRPr="00EC4811" w:rsidRDefault="00973E1C" w:rsidP="00973E1C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230E83">
        <w:rPr>
          <w:rFonts w:ascii="TH SarabunPSK" w:hAnsi="TH SarabunPSK" w:cs="TH SarabunPSK" w:hint="cs"/>
          <w:cs/>
        </w:rPr>
        <w:t>อว.</w:t>
      </w:r>
      <w:r w:rsidRPr="003F5EEB">
        <w:rPr>
          <w:rFonts w:ascii="TH SarabunPSK" w:hAnsi="TH SarabunPSK" w:cs="TH SarabunPSK"/>
          <w:cs/>
        </w:rPr>
        <w:t xml:space="preserve"> </w:t>
      </w:r>
      <w:r w:rsidR="00230E83">
        <w:rPr>
          <w:rFonts w:ascii="TH SarabunPSK" w:hAnsi="TH SarabunPSK" w:cs="TH SarabunPSK" w:hint="cs"/>
          <w:cs/>
        </w:rPr>
        <w:t>๖๖</w:t>
      </w:r>
      <w:r w:rsidRPr="003F5EEB">
        <w:rPr>
          <w:rFonts w:ascii="TH SarabunPSK" w:hAnsi="TH SarabunPSK" w:cs="TH SarabunPSK"/>
          <w:cs/>
        </w:rPr>
        <w:t>๐๒๐๑.๑.๑๐.๓.๑๖/</w:t>
      </w:r>
      <w:r w:rsidRPr="003F5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sz w:val="32"/>
          <w:szCs w:val="32"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EC4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0E8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E061F5" w:rsidRPr="001933E0" w:rsidRDefault="00E061F5" w:rsidP="00E061F5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A43F7" w:rsidRPr="004A43F7">
        <w:rPr>
          <w:rFonts w:ascii="TH SarabunPSK" w:hAnsi="TH SarabunPSK" w:cs="TH SarabunPSK" w:hint="cs"/>
          <w:b/>
          <w:bCs/>
          <w:sz w:val="30"/>
          <w:szCs w:val="30"/>
          <w:cs/>
        </w:rPr>
        <w:t>ขอรับการสนับสนุนทุนวิจัย</w:t>
      </w:r>
    </w:p>
    <w:p w:rsidR="00E061F5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933E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E061F5" w:rsidRPr="004A43F7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C30D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ตามที่ดิฉัน</w:t>
      </w:r>
      <w:r w:rsidR="00EC30DD">
        <w:rPr>
          <w:rFonts w:ascii="TH SarabunPSK" w:hAnsi="TH SarabunPSK" w:cs="TH SarabunPSK" w:hint="cs"/>
          <w:sz w:val="30"/>
          <w:szCs w:val="30"/>
          <w:cs/>
        </w:rPr>
        <w:t>/นาย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สังกัด/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 ได้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EC30DD" w:rsidRPr="00EC30DD">
        <w:rPr>
          <w:rFonts w:ascii="TH SarabunPSK" w:hAnsi="TH SarabunPSK" w:cs="TH SarabunPSK" w:hint="cs"/>
          <w:sz w:val="30"/>
          <w:szCs w:val="30"/>
          <w:cs/>
        </w:rPr>
        <w:t>ทำ</w:t>
      </w:r>
      <w:r w:rsidR="004A43F7">
        <w:rPr>
          <w:rFonts w:ascii="TH SarabunPSK" w:hAnsi="TH SarabunPSK" w:cs="TH SarabunPSK" w:hint="cs"/>
          <w:sz w:val="30"/>
          <w:szCs w:val="30"/>
          <w:cs/>
        </w:rPr>
        <w:t>โครงการวิจัยเ</w:t>
      </w:r>
      <w:r>
        <w:rPr>
          <w:rFonts w:ascii="TH SarabunPSK" w:hAnsi="TH SarabunPSK" w:cs="TH SarabunPSK" w:hint="cs"/>
          <w:sz w:val="30"/>
          <w:szCs w:val="30"/>
          <w:cs/>
        </w:rPr>
        <w:t>รื่อง.............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.........มีวัตถุประสงค์เพื่อ..............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ใคร่</w:t>
      </w:r>
      <w:r w:rsidR="004A43F7" w:rsidRPr="004A43F7">
        <w:rPr>
          <w:rFonts w:ascii="TH SarabunPSK" w:hAnsi="TH SarabunPSK" w:cs="TH SarabunPSK" w:hint="cs"/>
          <w:sz w:val="30"/>
          <w:szCs w:val="30"/>
          <w:cs/>
        </w:rPr>
        <w:t>ขอรับการสนับสนุนทุนวิจัย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EC30DD" w:rsidRPr="001933E0">
        <w:rPr>
          <w:rFonts w:ascii="TH SarabunPSK" w:hAnsi="TH SarabunPSK" w:cs="TH SarabunPSK"/>
          <w:sz w:val="30"/>
          <w:szCs w:val="30"/>
          <w:cs/>
        </w:rPr>
        <w:t>ศูนย์วิจัยพหุลักษณ์สังคมลุ่มน้ำโขง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เป็นจำนวนเงินทั้งสิ้น </w:t>
      </w:r>
      <w:r w:rsidR="00EC30D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4A43F7">
        <w:rPr>
          <w:rFonts w:ascii="TH SarabunPSK" w:hAnsi="TH SarabunPSK" w:cs="TH SarabunPSK" w:hint="cs"/>
          <w:sz w:val="30"/>
          <w:szCs w:val="30"/>
          <w:cs/>
        </w:rPr>
        <w:t>(</w:t>
      </w:r>
      <w:r w:rsidR="0020541E">
        <w:rPr>
          <w:rFonts w:ascii="TH SarabunPSK" w:hAnsi="TH SarabunPSK" w:cs="TH SarabunPSK" w:hint="cs"/>
          <w:sz w:val="30"/>
          <w:szCs w:val="30"/>
          <w:cs/>
        </w:rPr>
        <w:t>ตัวอักษร....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 xml:space="preserve">บาทถ้วน) </w:t>
      </w:r>
      <w:r w:rsidR="004A43F7" w:rsidRPr="004A43F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โครงการละไม่เกิน </w:t>
      </w:r>
      <w:r w:rsidR="00973E1C">
        <w:rPr>
          <w:rFonts w:ascii="TH SarabunPSK" w:hAnsi="TH SarabunPSK" w:cs="TH SarabunPSK" w:hint="cs"/>
          <w:color w:val="FF0000"/>
          <w:sz w:val="30"/>
          <w:szCs w:val="30"/>
          <w:cs/>
        </w:rPr>
        <w:t>๑๕๐</w:t>
      </w:r>
      <w:r w:rsidR="004A43F7" w:rsidRPr="004A43F7">
        <w:rPr>
          <w:rFonts w:ascii="TH SarabunPSK" w:hAnsi="TH SarabunPSK" w:cs="TH SarabunPSK" w:hint="cs"/>
          <w:color w:val="FF0000"/>
          <w:sz w:val="30"/>
          <w:szCs w:val="30"/>
          <w:cs/>
        </w:rPr>
        <w:t>,</w:t>
      </w:r>
      <w:r w:rsidR="00973E1C">
        <w:rPr>
          <w:rFonts w:ascii="TH SarabunPSK" w:hAnsi="TH SarabunPSK" w:cs="TH SarabunPSK" w:hint="cs"/>
          <w:color w:val="FF0000"/>
          <w:sz w:val="30"/>
          <w:szCs w:val="30"/>
          <w:cs/>
        </w:rPr>
        <w:t>๐๐๐</w:t>
      </w:r>
      <w:r w:rsidR="004A43F7" w:rsidRPr="004A43F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บาท ขึ้นอยู่กับการพิจารณาของคณะกรรมการศูนย์</w:t>
      </w:r>
      <w:r w:rsidR="00EC30DD" w:rsidRPr="004A43F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ได้แนบเอกสารประกอบการ</w:t>
      </w:r>
      <w:r w:rsidR="004A43F7" w:rsidRPr="004A43F7">
        <w:rPr>
          <w:rFonts w:ascii="TH SarabunPSK" w:hAnsi="TH SarabunPSK" w:cs="TH SarabunPSK" w:hint="cs"/>
          <w:sz w:val="30"/>
          <w:szCs w:val="30"/>
          <w:cs/>
        </w:rPr>
        <w:t>ขอรับ</w:t>
      </w:r>
      <w:r w:rsidR="003413A9">
        <w:rPr>
          <w:rFonts w:ascii="TH SarabunPSK" w:hAnsi="TH SarabunPSK" w:cs="TH SarabunPSK" w:hint="cs"/>
          <w:sz w:val="30"/>
          <w:szCs w:val="30"/>
          <w:cs/>
        </w:rPr>
        <w:t>การสนับสนุน</w:t>
      </w:r>
      <w:r w:rsidR="004A43F7" w:rsidRPr="004A43F7">
        <w:rPr>
          <w:rFonts w:ascii="TH SarabunPSK" w:hAnsi="TH SarabunPSK" w:cs="TH SarabunPSK" w:hint="cs"/>
          <w:sz w:val="30"/>
          <w:szCs w:val="30"/>
          <w:cs/>
        </w:rPr>
        <w:t>ทุนวิจัย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ดังรายการต่อไปนี้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973E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3E1C">
        <w:rPr>
          <w:rFonts w:ascii="TH SarabunPSK" w:hAnsi="TH SarabunPSK" w:cs="TH SarabunPSK" w:hint="cs"/>
          <w:sz w:val="30"/>
          <w:szCs w:val="30"/>
          <w:cs/>
        </w:rPr>
        <w:tab/>
      </w:r>
      <w:r w:rsidR="008E6EDA">
        <w:rPr>
          <w:rFonts w:ascii="TH SarabunPSK" w:hAnsi="TH SarabunPSK" w:cs="TH SarabunPSK"/>
          <w:sz w:val="30"/>
          <w:szCs w:val="30"/>
          <w:cs/>
        </w:rPr>
        <w:tab/>
      </w:r>
      <w:r w:rsidR="00973E1C">
        <w:rPr>
          <w:rFonts w:ascii="TH SarabunPSK" w:hAnsi="TH SarabunPSK" w:cs="TH SarabunPSK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43F7">
        <w:rPr>
          <w:rFonts w:ascii="TH SarabunPSK" w:hAnsi="TH SarabunPSK" w:cs="TH SarabunPSK" w:hint="cs"/>
          <w:sz w:val="30"/>
          <w:szCs w:val="30"/>
          <w:cs/>
        </w:rPr>
        <w:t>ใบสมัครการ</w:t>
      </w:r>
      <w:r w:rsidR="003413A9" w:rsidRPr="003413A9">
        <w:rPr>
          <w:rFonts w:ascii="TH SarabunPSK" w:hAnsi="TH SarabunPSK" w:cs="TH SarabunPSK" w:hint="cs"/>
          <w:sz w:val="30"/>
          <w:szCs w:val="30"/>
          <w:cs/>
        </w:rPr>
        <w:t>ขอรับการสนับสนุนทุนวิจัย</w:t>
      </w:r>
      <w:r w:rsidR="004A43F7" w:rsidRPr="004A43F7">
        <w:rPr>
          <w:rFonts w:ascii="TH SarabunPSK" w:hAnsi="TH SarabunPSK" w:cs="TH SarabunPSK" w:hint="cs"/>
          <w:sz w:val="30"/>
          <w:szCs w:val="30"/>
          <w:cs/>
        </w:rPr>
        <w:t>ศูนย์วิจัยพหุลักษณ์สังคมลุ่มน้ำโขง</w:t>
      </w:r>
      <w:r w:rsidR="004A43F7" w:rsidRPr="004A43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A43F7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973E1C">
        <w:rPr>
          <w:rFonts w:ascii="TH SarabunPSK" w:hAnsi="TH SarabunPSK" w:cs="TH SarabunPSK" w:hint="cs"/>
          <w:sz w:val="30"/>
          <w:szCs w:val="30"/>
          <w:cs/>
        </w:rPr>
        <w:t>๑</w:t>
      </w:r>
      <w:r w:rsidR="004A43F7">
        <w:rPr>
          <w:rFonts w:ascii="TH SarabunPSK" w:hAnsi="TH SarabunPSK" w:cs="TH SarabunPSK" w:hint="cs"/>
          <w:sz w:val="30"/>
          <w:szCs w:val="30"/>
          <w:cs/>
        </w:rPr>
        <w:t xml:space="preserve"> ชุด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973E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3E1C">
        <w:rPr>
          <w:rFonts w:ascii="TH SarabunPSK" w:hAnsi="TH SarabunPSK" w:cs="TH SarabunPSK" w:hint="cs"/>
          <w:sz w:val="30"/>
          <w:szCs w:val="30"/>
          <w:cs/>
        </w:rPr>
        <w:tab/>
      </w:r>
      <w:r w:rsidR="008E6EDA">
        <w:rPr>
          <w:rFonts w:ascii="TH SarabunPSK" w:hAnsi="TH SarabunPSK" w:cs="TH SarabunPSK"/>
          <w:sz w:val="30"/>
          <w:szCs w:val="30"/>
          <w:cs/>
        </w:rPr>
        <w:tab/>
      </w:r>
      <w:r w:rsidR="00973E1C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3413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30DD">
        <w:rPr>
          <w:rFonts w:ascii="TH SarabunPSK" w:hAnsi="TH SarabunPSK" w:cs="TH SarabunPSK" w:hint="cs"/>
          <w:sz w:val="30"/>
          <w:szCs w:val="30"/>
          <w:cs/>
        </w:rPr>
        <w:t>แบบเสนอโครงการวิจัย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061F5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C30DD">
        <w:rPr>
          <w:rFonts w:ascii="TH SarabunPSK" w:hAnsi="TH SarabunPSK" w:cs="TH SarabunPSK"/>
          <w:sz w:val="30"/>
          <w:szCs w:val="30"/>
          <w:cs/>
        </w:rPr>
        <w:tab/>
      </w:r>
      <w:r w:rsidR="00DD4B63" w:rsidRPr="001933E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="00DD4B63" w:rsidRPr="001933E0">
        <w:rPr>
          <w:rFonts w:ascii="TH SarabunPSK" w:hAnsi="TH SarabunPSK" w:cs="TH SarabunPSK"/>
          <w:sz w:val="30"/>
          <w:szCs w:val="30"/>
        </w:rPr>
        <w:t xml:space="preserve">  </w:t>
      </w:r>
      <w:r w:rsidR="00DD4B63">
        <w:rPr>
          <w:rFonts w:ascii="TH SarabunPSK" w:hAnsi="TH SarabunPSK" w:cs="TH SarabunPSK" w:hint="cs"/>
          <w:sz w:val="30"/>
          <w:szCs w:val="30"/>
          <w:cs/>
        </w:rPr>
        <w:t xml:space="preserve">จักขอบพระคุณยิ่ง </w:t>
      </w:r>
    </w:p>
    <w:p w:rsidR="00973E1C" w:rsidRDefault="00973E1C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973E1C" w:rsidRDefault="00973E1C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973E1C" w:rsidRDefault="00973E1C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DD4B63" w:rsidRDefault="00DD4B63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DD4B63" w:rsidRDefault="00973E1C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DD4B63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DD4B63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DD4B63" w:rsidRDefault="004A43F7" w:rsidP="004A43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973E1C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</w:t>
      </w:r>
      <w:r w:rsidR="00DD4B63"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:rsidR="004A43F7" w:rsidRDefault="004A43F7" w:rsidP="004A43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73E1C">
        <w:rPr>
          <w:rFonts w:ascii="TH SarabunPSK" w:hAnsi="TH SarabunPSK" w:cs="TH SarabunPSK"/>
          <w:sz w:val="30"/>
          <w:szCs w:val="30"/>
          <w:cs/>
        </w:rPr>
        <w:tab/>
      </w:r>
      <w:r w:rsidRPr="00973E1C">
        <w:rPr>
          <w:rFonts w:ascii="TH SarabunPSK" w:hAnsi="TH SarabunPSK" w:cs="TH SarabunPSK"/>
          <w:sz w:val="30"/>
          <w:szCs w:val="30"/>
          <w:cs/>
        </w:rPr>
        <w:tab/>
      </w:r>
      <w:r w:rsidRPr="00973E1C">
        <w:rPr>
          <w:rFonts w:ascii="TH SarabunPSK" w:hAnsi="TH SarabunPSK" w:cs="TH SarabunPSK" w:hint="cs"/>
          <w:sz w:val="30"/>
          <w:szCs w:val="30"/>
          <w:cs/>
        </w:rPr>
        <w:t>ตำแหน่งทางวิชาการ</w:t>
      </w:r>
    </w:p>
    <w:p w:rsidR="00DD4B63" w:rsidRPr="00E061F5" w:rsidRDefault="00DD4B63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E061F5" w:rsidRPr="001933E0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2469E" w:rsidRDefault="00230E83"/>
    <w:sectPr w:rsidR="0042469E" w:rsidSect="00973E1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F5"/>
    <w:rsid w:val="0020541E"/>
    <w:rsid w:val="00223163"/>
    <w:rsid w:val="00230E83"/>
    <w:rsid w:val="003413A9"/>
    <w:rsid w:val="004375D5"/>
    <w:rsid w:val="004A43F7"/>
    <w:rsid w:val="00563F6F"/>
    <w:rsid w:val="00762918"/>
    <w:rsid w:val="0082485E"/>
    <w:rsid w:val="00866D85"/>
    <w:rsid w:val="008E6EDA"/>
    <w:rsid w:val="00973E1C"/>
    <w:rsid w:val="00DD4B63"/>
    <w:rsid w:val="00E061F5"/>
    <w:rsid w:val="00EC30DD"/>
    <w:rsid w:val="00F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F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E061F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1F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061F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061F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30DD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F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E061F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1F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061F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061F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30DD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klitsana</cp:lastModifiedBy>
  <cp:revision>4</cp:revision>
  <dcterms:created xsi:type="dcterms:W3CDTF">2019-06-04T03:15:00Z</dcterms:created>
  <dcterms:modified xsi:type="dcterms:W3CDTF">2019-06-26T15:57:00Z</dcterms:modified>
</cp:coreProperties>
</file>